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ЦЕЛЕВЫЕ ЗНАЧЕНИЯ КРИТЕРИЕВ ДОСТУПНОСТИ И КАЧЕСТВА</w:t>
      </w:r>
    </w:p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МЕДИЦИНСКОЙ ПОМОЩИ, ОКАЗЫВАЕМОЙ В РАМКАХ ТЕРРИТОРИАЛЬНОЙ</w:t>
      </w:r>
    </w:p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ПРОГРАММЫ ГОСУДАРСТВЕННЫХ ГАРАНТИЙ БЕСПЛАТНОГО ОКАЗАНИЯ</w:t>
      </w:r>
    </w:p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ГРАЖДАНАМ РОССИЙСКОЙ ФЕДЕРАЦИИ МЕДИЦИНСКОЙ ПОМОЩИ</w:t>
      </w:r>
    </w:p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В КРАСНОЯРСКОМ КРАЕ НА 2019 ГОД И НА ПЛАНОВЫЙ ПЕРИОД</w:t>
      </w:r>
    </w:p>
    <w:p w:rsidR="00D0109C" w:rsidRPr="00D0109C" w:rsidRDefault="00D0109C" w:rsidP="00D0109C">
      <w:pPr>
        <w:spacing w:after="0" w:line="240" w:lineRule="auto"/>
        <w:jc w:val="center"/>
        <w:rPr>
          <w:b/>
          <w:bCs/>
        </w:rPr>
      </w:pPr>
      <w:r w:rsidRPr="00D0109C">
        <w:rPr>
          <w:b/>
          <w:bCs/>
        </w:rPr>
        <w:t>2020</w:t>
      </w:r>
      <w:proofErr w:type="gramStart"/>
      <w:r w:rsidRPr="00D0109C">
        <w:rPr>
          <w:b/>
          <w:bCs/>
        </w:rPr>
        <w:t xml:space="preserve"> И</w:t>
      </w:r>
      <w:proofErr w:type="gramEnd"/>
      <w:r w:rsidRPr="00D0109C">
        <w:rPr>
          <w:b/>
          <w:bCs/>
        </w:rPr>
        <w:t xml:space="preserve"> 2021 ГОДОВ</w:t>
      </w:r>
    </w:p>
    <w:p w:rsidR="00D0109C" w:rsidRPr="00D0109C" w:rsidRDefault="00D0109C" w:rsidP="00D0109C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2551"/>
        <w:gridCol w:w="850"/>
        <w:gridCol w:w="850"/>
        <w:gridCol w:w="850"/>
      </w:tblGrid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2021 г.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Критерии качества медицинской помощи</w:t>
            </w:r>
            <w:bookmarkStart w:id="0" w:name="_GoBack"/>
            <w:bookmarkEnd w:id="0"/>
            <w:r w:rsidRPr="00D0109C">
              <w:t>: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Удовлетворенность населения медицинской помощью,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 от числа опрошенных (по данным страховых медицинских 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Смертность населения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умерших в трудоспособном возрасте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462,9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</w:t>
            </w:r>
            <w:proofErr w:type="gramStart"/>
            <w:r w:rsidRPr="00D0109C">
              <w:t>умерших</w:t>
            </w:r>
            <w:proofErr w:type="gramEnd"/>
            <w:r w:rsidRPr="00D0109C"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31,1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Материнская смертность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100 тыс. человек,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8,4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Младенческая смертность,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1000 человек,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городской местности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4,1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сельской местности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</w:t>
            </w:r>
            <w:proofErr w:type="gramStart"/>
            <w:r w:rsidRPr="00D0109C">
              <w:t>умерших</w:t>
            </w:r>
            <w:proofErr w:type="gramEnd"/>
            <w:r w:rsidRPr="00D0109C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Смертность детей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на 1000 </w:t>
            </w:r>
            <w:proofErr w:type="gramStart"/>
            <w:r w:rsidRPr="00D0109C">
              <w:t>родившихся</w:t>
            </w:r>
            <w:proofErr w:type="gramEnd"/>
            <w:r w:rsidRPr="00D0109C"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Смертность населения,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14,9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Смертность детей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100 тыс. человек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15,2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</w:t>
            </w:r>
            <w:r w:rsidRPr="00D0109C">
              <w:lastRenderedPageBreak/>
              <w:t>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8,5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56,1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58,5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со </w:t>
            </w:r>
            <w:r w:rsidRPr="00D0109C">
              <w:lastRenderedPageBreak/>
              <w:t>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27,2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0,7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инфарктом миокарда, госпитализированных </w:t>
            </w:r>
            <w:proofErr w:type="gramStart"/>
            <w:r w:rsidRPr="00D0109C">
              <w:t>в первые</w:t>
            </w:r>
            <w:proofErr w:type="gramEnd"/>
            <w:r w:rsidRPr="00D0109C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 инфарктом миокарда, которым проведено </w:t>
            </w:r>
            <w:proofErr w:type="spellStart"/>
            <w:r w:rsidRPr="00D0109C">
              <w:t>стентирование</w:t>
            </w:r>
            <w:proofErr w:type="spellEnd"/>
            <w:r w:rsidRPr="00D0109C"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D0109C">
              <w:t>проведен</w:t>
            </w:r>
            <w:proofErr w:type="gramEnd"/>
            <w:r w:rsidRPr="00D0109C">
              <w:t xml:space="preserve"> </w:t>
            </w:r>
            <w:proofErr w:type="spellStart"/>
            <w:r w:rsidRPr="00D0109C">
              <w:t>тромболизис</w:t>
            </w:r>
            <w:proofErr w:type="spellEnd"/>
            <w:r w:rsidRPr="00D0109C">
              <w:t xml:space="preserve">, </w:t>
            </w:r>
            <w:r w:rsidRPr="00D0109C">
              <w:lastRenderedPageBreak/>
              <w:t>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 инфарктом миокарда, которым проведена </w:t>
            </w:r>
            <w:proofErr w:type="spellStart"/>
            <w:r w:rsidRPr="00D0109C">
              <w:t>тромболитическая</w:t>
            </w:r>
            <w:proofErr w:type="spellEnd"/>
            <w:r w:rsidRPr="00D0109C">
              <w:t xml:space="preserve"> терапия,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0109C">
              <w:t>в первые</w:t>
            </w:r>
            <w:proofErr w:type="gramEnd"/>
            <w:r w:rsidRPr="00D0109C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 ишемическим инсультом, которым проведена </w:t>
            </w:r>
            <w:proofErr w:type="spellStart"/>
            <w:r w:rsidRPr="00D0109C">
              <w:t>тромболитическая</w:t>
            </w:r>
            <w:proofErr w:type="spellEnd"/>
            <w:r w:rsidRPr="00D0109C"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0109C">
              <w:t>в первые</w:t>
            </w:r>
            <w:proofErr w:type="gramEnd"/>
            <w:r w:rsidRPr="00D0109C">
              <w:t xml:space="preserve"> 6 часов от начала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12,4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пациентов с острым ишемическим инсультом, которым проведена </w:t>
            </w:r>
            <w:proofErr w:type="spellStart"/>
            <w:r w:rsidRPr="00D0109C">
              <w:lastRenderedPageBreak/>
              <w:t>тромболитическая</w:t>
            </w:r>
            <w:proofErr w:type="spellEnd"/>
            <w:r w:rsidRPr="00D0109C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12,4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единиц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0,002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Критерии доступности медицинской помощи: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Обеспеченность населения врачами, всего населения,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38,9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31.1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17,2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proofErr w:type="gramStart"/>
            <w:r w:rsidRPr="00D0109C">
              <w:t>оказывающими</w:t>
            </w:r>
            <w:proofErr w:type="gramEnd"/>
            <w:r w:rsidRPr="00D0109C">
              <w:t xml:space="preserve"> медицинскую помощь в амбулаторных условиях, всего населения, в том числе: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21,6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31.3.2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12,3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proofErr w:type="gramStart"/>
            <w:r w:rsidRPr="00D0109C">
              <w:t>оказывающими</w:t>
            </w:r>
            <w:proofErr w:type="gramEnd"/>
            <w:r w:rsidRPr="00D0109C">
              <w:t xml:space="preserve"> медицинскую помощь в стационарных условиях, всего населения, в том числе: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14,1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17,3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31.4.2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Обеспеченность населения средним медицинским персоналом, всего населения, 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97,8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101,8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71,0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proofErr w:type="gramStart"/>
            <w:r w:rsidRPr="00D0109C">
              <w:t>оказывающим</w:t>
            </w:r>
            <w:proofErr w:type="gramEnd"/>
            <w:r w:rsidRPr="00D0109C">
              <w:t xml:space="preserve"> медицинскую помощь в амбулаторных условиях, всего населения, в том числе: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32.3.1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32.3.2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proofErr w:type="gramStart"/>
            <w:r w:rsidRPr="00D0109C">
              <w:t>оказывающим</w:t>
            </w:r>
            <w:proofErr w:type="gramEnd"/>
            <w:r w:rsidRPr="00D0109C">
              <w:t xml:space="preserve"> медицинскую </w:t>
            </w:r>
            <w:r w:rsidRPr="00D0109C">
              <w:lastRenderedPageBreak/>
              <w:t>помощь в стационарных условиях, всего населения, в том числе: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41,9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32.4.1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32.4.2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сельского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22,3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8,7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 xml:space="preserve">Доля расходов </w:t>
            </w:r>
            <w:proofErr w:type="gramStart"/>
            <w:r w:rsidRPr="00D0109C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2,2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63,0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56,6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36.1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56,6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36.2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56,6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охвата профилактическими медицинскими осмотрами детей, подлежащих профилактическим медицинским осмотрам,</w:t>
            </w:r>
          </w:p>
          <w:p w:rsidR="00D0109C" w:rsidRPr="00D0109C" w:rsidRDefault="00D0109C" w:rsidP="00D0109C">
            <w:r w:rsidRPr="00D0109C">
              <w:lastRenderedPageBreak/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37.1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городских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сельских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95,0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38,0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7,3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на 1000 человек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246,0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42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60,0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5800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процентов от количества зарегистрированных пациентов с диагнозом бесплодие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20,0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Эффективность деятельности медицинских организаций: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/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функция врачебной должности: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посещений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46.1.1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посещений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46.1.2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посещений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3700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число дней работы койки в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333,0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46.2.1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336,5</w:t>
            </w:r>
          </w:p>
        </w:tc>
      </w:tr>
      <w:tr w:rsidR="00D0109C" w:rsidRPr="00D010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lastRenderedPageBreak/>
              <w:t>46.2.2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D0109C" w:rsidRDefault="00D0109C" w:rsidP="00D0109C">
            <w:r w:rsidRPr="00D0109C">
              <w:t>324,8</w:t>
            </w:r>
          </w:p>
        </w:tc>
      </w:tr>
    </w:tbl>
    <w:p w:rsidR="00416FA1" w:rsidRDefault="00416FA1"/>
    <w:sectPr w:rsidR="004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7"/>
    <w:rsid w:val="00416FA1"/>
    <w:rsid w:val="004839F7"/>
    <w:rsid w:val="00D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</dc:creator>
  <cp:keywords/>
  <dc:description/>
  <cp:lastModifiedBy>Петров Александр</cp:lastModifiedBy>
  <cp:revision>2</cp:revision>
  <dcterms:created xsi:type="dcterms:W3CDTF">2020-04-14T09:34:00Z</dcterms:created>
  <dcterms:modified xsi:type="dcterms:W3CDTF">2020-04-14T09:35:00Z</dcterms:modified>
</cp:coreProperties>
</file>